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89F0">
      <w:pPr>
        <w:pStyle w:val="2"/>
        <w:bidi w:val="0"/>
        <w:jc w:val="center"/>
        <w:rPr>
          <w:rFonts w:hint="eastAsia" w:ascii="微软雅黑" w:hAnsi="微软雅黑" w:eastAsia="微软雅黑" w:cs="微软雅黑"/>
          <w:sz w:val="48"/>
          <w:szCs w:val="28"/>
        </w:rPr>
      </w:pPr>
      <w:r>
        <w:rPr>
          <w:rFonts w:hint="eastAsia" w:ascii="微软雅黑" w:hAnsi="微软雅黑" w:eastAsia="微软雅黑" w:cs="微软雅黑"/>
          <w:sz w:val="48"/>
          <w:szCs w:val="28"/>
          <w:lang w:eastAsia="zh-CN"/>
        </w:rPr>
        <w:t>注册结算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8"/>
          <w:szCs w:val="28"/>
        </w:rPr>
        <w:t>授权书</w:t>
      </w:r>
    </w:p>
    <w:p w14:paraId="0B32AE92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委托人（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公司</w:t>
      </w:r>
      <w:r>
        <w:rPr>
          <w:rFonts w:hint="eastAsia" w:ascii="微软雅黑" w:hAnsi="微软雅黑" w:eastAsia="微软雅黑" w:cs="微软雅黑"/>
          <w:sz w:val="22"/>
          <w:szCs w:val="28"/>
        </w:rPr>
        <w:t>名称）：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此处填写公司名称</w:t>
      </w:r>
    </w:p>
    <w:p w14:paraId="415EA0B5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统一社会信用代码：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此处填写统一社会信用代码</w:t>
      </w:r>
    </w:p>
    <w:p w14:paraId="341B0DD6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法定代表人：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此处填写法人姓名</w:t>
      </w:r>
    </w:p>
    <w:p w14:paraId="3B0E270B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受托人：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此处填写注册人姓名</w:t>
      </w:r>
    </w:p>
    <w:p w14:paraId="18701943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职务：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此处填写注册人职位</w:t>
      </w:r>
    </w:p>
    <w:p w14:paraId="2896AEF4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公民身份号码：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此处填写注册人身份证号</w:t>
      </w:r>
    </w:p>
    <w:p w14:paraId="26D01F09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结算账户信息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2"/>
          <w:szCs w:val="28"/>
        </w:rPr>
        <w:t>户名：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 xml:space="preserve">此处填写收款姓名 </w:t>
      </w:r>
      <w:r>
        <w:rPr>
          <w:rFonts w:hint="eastAsia" w:ascii="微软雅黑" w:hAnsi="微软雅黑" w:eastAsia="微软雅黑" w:cs="微软雅黑"/>
          <w:sz w:val="22"/>
          <w:szCs w:val="28"/>
          <w:u w:val="none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8"/>
        </w:rPr>
        <w:t>开户行：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此处填写收款开户行</w:t>
      </w:r>
      <w:r>
        <w:rPr>
          <w:rFonts w:hint="eastAsia" w:ascii="微软雅黑" w:hAnsi="微软雅黑" w:eastAsia="微软雅黑" w:cs="微软雅黑"/>
          <w:sz w:val="22"/>
          <w:szCs w:val="28"/>
          <w:u w:val="none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22"/>
          <w:szCs w:val="28"/>
        </w:rPr>
        <w:t>银行账号：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>此处填写收款账号</w:t>
      </w:r>
      <w:r>
        <w:rPr>
          <w:rFonts w:hint="eastAsia" w:ascii="微软雅黑" w:hAnsi="微软雅黑" w:eastAsia="微软雅黑" w:cs="微软雅黑"/>
          <w:sz w:val="22"/>
          <w:szCs w:val="28"/>
          <w:u w:val="none"/>
          <w:lang w:val="en-US" w:eastAsia="zh-CN"/>
        </w:rPr>
        <w:t>。</w:t>
      </w:r>
    </w:p>
    <w:p w14:paraId="394C5636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兹委托上述受托人，以我公司名义，在来稿网平台全权办理以下事项：</w:t>
      </w:r>
    </w:p>
    <w:p w14:paraId="027A5B7B">
      <w:pPr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使用手机号：</w:t>
      </w:r>
      <w:r>
        <w:rPr>
          <w:rFonts w:hint="eastAsia" w:ascii="微软雅黑" w:hAnsi="微软雅黑" w:eastAsia="微软雅黑" w:cs="微软雅黑"/>
          <w:sz w:val="22"/>
          <w:szCs w:val="28"/>
          <w:u w:val="single"/>
          <w:lang w:val="en-US" w:eastAsia="zh-CN"/>
        </w:rPr>
        <w:t xml:space="preserve">此处填写注册手机号  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>在www.laigaowang.com/www.laigaowang.cn注册账户。</w:t>
      </w:r>
      <w:r>
        <w:rPr>
          <w:rFonts w:hint="eastAsia" w:ascii="微软雅黑" w:hAnsi="微软雅黑" w:eastAsia="微软雅黑" w:cs="微软雅黑"/>
          <w:sz w:val="22"/>
          <w:szCs w:val="28"/>
        </w:rPr>
        <w:t>企业账号注册、实名认证、结算账户绑定、资金结算、提现及相关平台使用操作。受托人在上述授权范围内所实施的法律行为，其法律后果均由我公司承担。我公司均已知晓、认可并无任何异议：在该企业账号使用期间，来稿网将该账号视为我公司身份使用的相关行为。</w:t>
      </w:r>
      <w:r>
        <w:rPr>
          <w:rFonts w:hint="eastAsia" w:ascii="微软雅黑" w:hAnsi="微软雅黑" w:eastAsia="微软雅黑" w:cs="微软雅黑"/>
          <w:sz w:val="22"/>
          <w:szCs w:val="28"/>
          <w:lang w:eastAsia="zh-CN"/>
        </w:rPr>
        <w:t>在该企业账号使用期间发生的资金结算，来稿网将按照上述结算账户信息进行结算。</w:t>
      </w:r>
      <w:r>
        <w:rPr>
          <w:rFonts w:hint="eastAsia" w:ascii="微软雅黑" w:hAnsi="微软雅黑" w:eastAsia="微软雅黑" w:cs="微软雅黑"/>
          <w:sz w:val="22"/>
          <w:szCs w:val="28"/>
        </w:rPr>
        <w:t>本委托书仅限上述事项使用，不得转委托，自签署盖章之日起生效。</w:t>
      </w:r>
    </w:p>
    <w:p w14:paraId="1770F1BD">
      <w:pPr>
        <w:jc w:val="left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委托人：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                                        受托人：</w:t>
      </w:r>
    </w:p>
    <w:p w14:paraId="0CB301D5">
      <w:pPr>
        <w:jc w:val="left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法定代表人：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                               </w:t>
      </w:r>
    </w:p>
    <w:p w14:paraId="3BDE7303">
      <w:pPr>
        <w:jc w:val="left"/>
        <w:rPr>
          <w:rFonts w:hint="eastAsia" w:ascii="微软雅黑" w:hAnsi="微软雅黑" w:eastAsia="微软雅黑" w:cs="微软雅黑"/>
          <w:sz w:val="22"/>
          <w:szCs w:val="28"/>
        </w:rPr>
      </w:pPr>
      <w:r>
        <w:rPr>
          <w:rFonts w:hint="eastAsia" w:ascii="微软雅黑" w:hAnsi="微软雅黑" w:eastAsia="微软雅黑" w:cs="微软雅黑"/>
          <w:sz w:val="22"/>
          <w:szCs w:val="28"/>
        </w:rPr>
        <w:t>日期：______年____月____日</w:t>
      </w:r>
      <w:r>
        <w:rPr>
          <w:rFonts w:hint="eastAsia" w:ascii="微软雅黑" w:hAnsi="微软雅黑" w:eastAsia="微软雅黑" w:cs="微软雅黑"/>
          <w:sz w:val="22"/>
          <w:szCs w:val="28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22"/>
          <w:szCs w:val="28"/>
        </w:rPr>
        <w:t>日期：______年____月____日</w:t>
      </w:r>
    </w:p>
    <w:p w14:paraId="252958BF">
      <w:pPr>
        <w:jc w:val="left"/>
        <w:rPr>
          <w:rFonts w:hint="default" w:ascii="微软雅黑" w:hAnsi="微软雅黑" w:eastAsia="微软雅黑" w:cs="微软雅黑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10C78"/>
    <w:rsid w:val="4FB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2026-02-11T02:44:00Z</dcterms:created>
  <dc:creator>月下门童</dc:creator>
  <cp:lastModifiedBy>月下门童</cp:lastModifiedBy>
  <dcterms:modified xsi:type="dcterms:W3CDTF">2026-02-11T02:59:41Z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DBC824E74D2C4882951B7E11F24DF1BA_11</vt:lpwstr>
  </property>
  <property fmtid="{D5CDD505-2E9C-101B-9397-08002B2CF9AE}" pid="4" name="KSOTemplateDocerSaveRecord">
    <vt:lpwstr>eyJoZGlkIjoiZjc4YjI4OTM5NDcyYTQ3ZWViYzQ5ZWE2NjdkMmE5YzMiLCJ1c2VySWQiOiI5MTA0MTAyMzYifQ==</vt:lpwstr>
  </property>
</Properties>
</file>